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2AB3" w:rsidRPr="003F209B" w:rsidRDefault="00D42AB3" w:rsidP="00D42AB3">
      <w:pPr>
        <w:spacing w:after="200" w:line="276" w:lineRule="auto"/>
        <w:jc w:val="center"/>
        <w:rPr>
          <w:rFonts w:cstheme="minorHAnsi"/>
          <w:b/>
          <w:bCs/>
          <w:sz w:val="32"/>
          <w:szCs w:val="32"/>
          <w:u w:val="single"/>
          <w:rtl/>
        </w:rPr>
      </w:pPr>
      <w:r w:rsidRPr="00F55CF3">
        <w:rPr>
          <w:rFonts w:cstheme="minorHAnsi" w:hint="cs"/>
          <w:b/>
          <w:bCs/>
          <w:sz w:val="32"/>
          <w:szCs w:val="32"/>
          <w:u w:val="single"/>
          <w:rtl/>
        </w:rPr>
        <w:t>שטף קריאה בקטע</w:t>
      </w:r>
      <w:r w:rsidR="003F209B" w:rsidRPr="003F209B">
        <w:rPr>
          <w:rFonts w:cstheme="minorHAnsi" w:hint="cs"/>
          <w:b/>
          <w:bCs/>
          <w:sz w:val="32"/>
          <w:szCs w:val="32"/>
          <w:u w:val="single"/>
          <w:rtl/>
        </w:rPr>
        <w:t xml:space="preserve"> ושאלות הבנה</w:t>
      </w:r>
    </w:p>
    <w:p w:rsidR="00F55CF3" w:rsidRDefault="00F55CF3">
      <w:pPr>
        <w:rPr>
          <w:rtl/>
        </w:rPr>
      </w:pPr>
    </w:p>
    <w:p w:rsidR="00562B23" w:rsidRPr="003F209B" w:rsidRDefault="00562B23" w:rsidP="00562B23">
      <w:pPr>
        <w:jc w:val="center"/>
        <w:rPr>
          <w:b/>
          <w:bCs/>
          <w:sz w:val="24"/>
          <w:szCs w:val="24"/>
          <w:rtl/>
        </w:rPr>
      </w:pPr>
      <w:r w:rsidRPr="003F209B">
        <w:rPr>
          <w:rFonts w:cs="Arial"/>
          <w:b/>
          <w:bCs/>
          <w:sz w:val="36"/>
          <w:szCs w:val="36"/>
          <w:rtl/>
        </w:rPr>
        <w:t>הַצְּפַרְדֵּעַ</w:t>
      </w:r>
    </w:p>
    <w:p w:rsidR="00F55CF3" w:rsidRPr="00F55CF3" w:rsidRDefault="00F55CF3" w:rsidP="00F55CF3">
      <w:pPr>
        <w:rPr>
          <w:sz w:val="32"/>
          <w:szCs w:val="32"/>
          <w:rtl/>
        </w:rPr>
      </w:pPr>
      <w:r w:rsidRPr="00F55CF3">
        <w:rPr>
          <w:rFonts w:cs="Arial"/>
          <w:sz w:val="32"/>
          <w:szCs w:val="32"/>
          <w:rtl/>
        </w:rPr>
        <w:t>הַצְּפַרְדֵּעַ הִיא בַּעַל חַיִּים מִמִּשְׁפַּחַת הַדּוּ חַיִּים- הִיא יְכוֹלָה לִחְיוֹת גַּם בַּיַּבָּשָׁה וְגַם בְּמַיִם.</w:t>
      </w:r>
    </w:p>
    <w:p w:rsidR="00F55CF3" w:rsidRPr="00F55CF3" w:rsidRDefault="00F55CF3" w:rsidP="00F55CF3">
      <w:pPr>
        <w:rPr>
          <w:sz w:val="32"/>
          <w:szCs w:val="32"/>
          <w:rtl/>
        </w:rPr>
      </w:pPr>
      <w:r w:rsidRPr="00F55CF3">
        <w:rPr>
          <w:rFonts w:cs="Arial"/>
          <w:sz w:val="32"/>
          <w:szCs w:val="32"/>
          <w:rtl/>
        </w:rPr>
        <w:t xml:space="preserve">לִצְפַרְדֵּעַ גּוּף קָצָר, רָחָב וְנָמוּךְ, רַגְלַיִם </w:t>
      </w:r>
      <w:proofErr w:type="spellStart"/>
      <w:r w:rsidRPr="00F55CF3">
        <w:rPr>
          <w:rFonts w:cs="Arial"/>
          <w:sz w:val="32"/>
          <w:szCs w:val="32"/>
          <w:rtl/>
        </w:rPr>
        <w:t>אֲרֻכּוֹת</w:t>
      </w:r>
      <w:proofErr w:type="spellEnd"/>
      <w:r w:rsidRPr="00F55CF3">
        <w:rPr>
          <w:rFonts w:cs="Arial"/>
          <w:sz w:val="32"/>
          <w:szCs w:val="32"/>
          <w:rtl/>
        </w:rPr>
        <w:t xml:space="preserve">, </w:t>
      </w:r>
      <w:proofErr w:type="spellStart"/>
      <w:r w:rsidRPr="00F55CF3">
        <w:rPr>
          <w:rFonts w:cs="Arial"/>
          <w:sz w:val="32"/>
          <w:szCs w:val="32"/>
          <w:rtl/>
        </w:rPr>
        <w:t>עֵינַיִם</w:t>
      </w:r>
      <w:proofErr w:type="spellEnd"/>
      <w:r w:rsidRPr="00F55CF3">
        <w:rPr>
          <w:rFonts w:cs="Arial"/>
          <w:sz w:val="32"/>
          <w:szCs w:val="32"/>
          <w:rtl/>
        </w:rPr>
        <w:t xml:space="preserve"> בּוֹלְטוֹת וְאֵין לָהּ זָנָב. יֵשׁ לָהּ אֶצְבָּעוֹת הַמְּחֻבָּרוֹת בִּקְרוּם שֶׁעוֹזֵר לָהּ לִשְׂחוֹת. כְּשֶׁהִיא לֹא בְּמַיִם, הִיא מְנַתֶּרֶת וּמְקַפֶּצֶת עַל הַיַּבָּשָׁה.</w:t>
      </w:r>
    </w:p>
    <w:p w:rsidR="00F55CF3" w:rsidRPr="00F55CF3" w:rsidRDefault="00F55CF3" w:rsidP="00F55CF3">
      <w:pPr>
        <w:rPr>
          <w:sz w:val="32"/>
          <w:szCs w:val="32"/>
          <w:rtl/>
        </w:rPr>
      </w:pPr>
      <w:r w:rsidRPr="00F55CF3">
        <w:rPr>
          <w:rFonts w:cs="Arial"/>
          <w:sz w:val="32"/>
          <w:szCs w:val="32"/>
          <w:rtl/>
        </w:rPr>
        <w:t>הַצְּפַרְדֵּעַ חַיָּה בִּשְׁלוּלִיּוֹת, בַּאֲגַמִּים אוֹ בִּבְרֵכוֹת.</w:t>
      </w:r>
    </w:p>
    <w:p w:rsidR="00F55CF3" w:rsidRDefault="00F55CF3" w:rsidP="00F55CF3">
      <w:pPr>
        <w:rPr>
          <w:sz w:val="32"/>
          <w:szCs w:val="32"/>
          <w:rtl/>
        </w:rPr>
      </w:pPr>
      <w:r w:rsidRPr="00F55CF3">
        <w:rPr>
          <w:rFonts w:cs="Arial"/>
          <w:sz w:val="32"/>
          <w:szCs w:val="32"/>
          <w:rtl/>
        </w:rPr>
        <w:t>לַצְּפַרְדֵּעַ קוֹל קִרְקוּר חָזָק וּלְשׁוֹנָהּ דְּבִיקָה וַאֲרֻכָּה. בְּעֶזְרַת הַלָּשׁוֹן הִיא תּוֹפֶסֶת זְבוּבִים וְתוֹלָעִים לְמַאֲכָל.</w:t>
      </w:r>
      <w:bookmarkStart w:id="0" w:name="_GoBack"/>
      <w:bookmarkEnd w:id="0"/>
    </w:p>
    <w:p w:rsidR="00F55CF3" w:rsidRDefault="00F55CF3" w:rsidP="00F55CF3">
      <w:pPr>
        <w:rPr>
          <w:sz w:val="32"/>
          <w:szCs w:val="32"/>
          <w:rtl/>
        </w:rPr>
      </w:pPr>
    </w:p>
    <w:p w:rsidR="0022190A" w:rsidRDefault="0022190A" w:rsidP="00F55CF3">
      <w:pPr>
        <w:rPr>
          <w:sz w:val="32"/>
          <w:szCs w:val="32"/>
          <w:rtl/>
        </w:rPr>
      </w:pPr>
    </w:p>
    <w:p w:rsidR="00F55CF3" w:rsidRDefault="00F55CF3" w:rsidP="00F55CF3">
      <w:pPr>
        <w:rPr>
          <w:sz w:val="28"/>
          <w:szCs w:val="28"/>
          <w:rtl/>
        </w:rPr>
      </w:pPr>
      <w:r w:rsidRPr="00F55CF3">
        <w:rPr>
          <w:rFonts w:hint="cs"/>
          <w:sz w:val="28"/>
          <w:szCs w:val="28"/>
          <w:highlight w:val="yellow"/>
          <w:rtl/>
        </w:rPr>
        <w:t>גלוי 1</w:t>
      </w:r>
    </w:p>
    <w:p w:rsidR="00F55CF3" w:rsidRDefault="008D282A" w:rsidP="00F55CF3">
      <w:pPr>
        <w:rPr>
          <w:sz w:val="28"/>
          <w:szCs w:val="28"/>
          <w:rtl/>
        </w:rPr>
      </w:pPr>
      <w:r>
        <w:rPr>
          <w:rFonts w:hint="cs"/>
          <w:sz w:val="28"/>
          <w:szCs w:val="28"/>
          <w:rtl/>
        </w:rPr>
        <w:t>לאיזו משפחה שייכת הצפרדע</w:t>
      </w:r>
      <w:r w:rsidR="0022190A">
        <w:rPr>
          <w:rFonts w:hint="cs"/>
          <w:sz w:val="28"/>
          <w:szCs w:val="28"/>
          <w:rtl/>
        </w:rPr>
        <w:t xml:space="preserve"> ?</w:t>
      </w:r>
    </w:p>
    <w:p w:rsidR="0022190A" w:rsidRDefault="0022190A" w:rsidP="00F55CF3">
      <w:pPr>
        <w:rPr>
          <w:sz w:val="28"/>
          <w:szCs w:val="28"/>
          <w:rtl/>
        </w:rPr>
      </w:pPr>
      <w:r w:rsidRPr="0022190A">
        <w:rPr>
          <w:rFonts w:hint="cs"/>
          <w:sz w:val="28"/>
          <w:szCs w:val="28"/>
          <w:highlight w:val="yellow"/>
          <w:rtl/>
        </w:rPr>
        <w:t xml:space="preserve">גלוי 2 </w:t>
      </w:r>
      <w:r>
        <w:rPr>
          <w:sz w:val="28"/>
          <w:szCs w:val="28"/>
          <w:highlight w:val="yellow"/>
          <w:rtl/>
        </w:rPr>
        <w:t>–</w:t>
      </w:r>
      <w:r>
        <w:rPr>
          <w:rFonts w:hint="cs"/>
          <w:sz w:val="28"/>
          <w:szCs w:val="28"/>
          <w:rtl/>
        </w:rPr>
        <w:t xml:space="preserve"> מדוע קל לצפרדע לשחות ?</w:t>
      </w:r>
    </w:p>
    <w:p w:rsidR="0022190A" w:rsidRDefault="0022190A" w:rsidP="00F55CF3">
      <w:pPr>
        <w:rPr>
          <w:sz w:val="28"/>
          <w:szCs w:val="28"/>
          <w:rtl/>
        </w:rPr>
      </w:pPr>
      <w:r>
        <w:rPr>
          <w:rFonts w:hint="cs"/>
          <w:sz w:val="28"/>
          <w:szCs w:val="28"/>
          <w:rtl/>
        </w:rPr>
        <w:t>אילו אברי גוף מוזכרים בקטע ?</w:t>
      </w:r>
    </w:p>
    <w:p w:rsidR="0022190A" w:rsidRDefault="0022190A" w:rsidP="00F55CF3">
      <w:pPr>
        <w:rPr>
          <w:sz w:val="28"/>
          <w:szCs w:val="28"/>
          <w:rtl/>
        </w:rPr>
      </w:pPr>
      <w:r w:rsidRPr="008D282A">
        <w:rPr>
          <w:rFonts w:hint="cs"/>
          <w:sz w:val="28"/>
          <w:szCs w:val="28"/>
          <w:highlight w:val="yellow"/>
          <w:rtl/>
        </w:rPr>
        <w:t>מאמן</w:t>
      </w:r>
      <w:r>
        <w:rPr>
          <w:rFonts w:hint="cs"/>
          <w:sz w:val="28"/>
          <w:szCs w:val="28"/>
          <w:rtl/>
        </w:rPr>
        <w:t xml:space="preserve"> </w:t>
      </w:r>
      <w:r>
        <w:rPr>
          <w:sz w:val="28"/>
          <w:szCs w:val="28"/>
          <w:rtl/>
        </w:rPr>
        <w:t>–</w:t>
      </w:r>
      <w:r>
        <w:rPr>
          <w:rFonts w:hint="cs"/>
          <w:sz w:val="28"/>
          <w:szCs w:val="28"/>
          <w:rtl/>
        </w:rPr>
        <w:t xml:space="preserve"> מדוע שייכת הצפרדע למשפחת הדו חיים ?</w:t>
      </w:r>
    </w:p>
    <w:p w:rsidR="00EA3D8B" w:rsidRDefault="00EA3D8B" w:rsidP="00F55CF3">
      <w:pPr>
        <w:rPr>
          <w:sz w:val="28"/>
          <w:szCs w:val="28"/>
          <w:rtl/>
        </w:rPr>
      </w:pPr>
    </w:p>
    <w:p w:rsidR="00EA3D8B" w:rsidRDefault="00EA3D8B" w:rsidP="00F55CF3">
      <w:pPr>
        <w:rPr>
          <w:sz w:val="28"/>
          <w:szCs w:val="28"/>
          <w:rtl/>
        </w:rPr>
      </w:pPr>
    </w:p>
    <w:p w:rsidR="00562B23" w:rsidRDefault="00562B23" w:rsidP="00F55CF3">
      <w:pPr>
        <w:rPr>
          <w:sz w:val="28"/>
          <w:szCs w:val="28"/>
          <w:rtl/>
        </w:rPr>
      </w:pPr>
    </w:p>
    <w:p w:rsidR="00562B23" w:rsidRDefault="00562B23" w:rsidP="00F55CF3">
      <w:pPr>
        <w:rPr>
          <w:sz w:val="28"/>
          <w:szCs w:val="28"/>
          <w:rtl/>
        </w:rPr>
      </w:pPr>
    </w:p>
    <w:p w:rsidR="00562B23" w:rsidRDefault="00562B23" w:rsidP="00F55CF3">
      <w:pPr>
        <w:rPr>
          <w:sz w:val="28"/>
          <w:szCs w:val="28"/>
          <w:rtl/>
        </w:rPr>
      </w:pPr>
    </w:p>
    <w:p w:rsidR="00562B23" w:rsidRDefault="00562B23" w:rsidP="00F55CF3">
      <w:pPr>
        <w:rPr>
          <w:sz w:val="28"/>
          <w:szCs w:val="28"/>
          <w:rtl/>
        </w:rPr>
      </w:pPr>
    </w:p>
    <w:p w:rsidR="00562B23" w:rsidRDefault="00562B23" w:rsidP="00F55CF3">
      <w:pPr>
        <w:rPr>
          <w:sz w:val="28"/>
          <w:szCs w:val="28"/>
          <w:rtl/>
        </w:rPr>
      </w:pPr>
    </w:p>
    <w:p w:rsidR="00562B23" w:rsidRDefault="00562B23" w:rsidP="00F55CF3">
      <w:pPr>
        <w:rPr>
          <w:sz w:val="28"/>
          <w:szCs w:val="28"/>
          <w:rtl/>
        </w:rPr>
      </w:pPr>
    </w:p>
    <w:p w:rsidR="00562B23" w:rsidRDefault="00562B23" w:rsidP="00F55CF3">
      <w:pPr>
        <w:rPr>
          <w:sz w:val="28"/>
          <w:szCs w:val="28"/>
          <w:rtl/>
        </w:rPr>
      </w:pPr>
    </w:p>
    <w:p w:rsidR="00562B23" w:rsidRPr="003F209B" w:rsidRDefault="00562B23" w:rsidP="00562B23">
      <w:pPr>
        <w:jc w:val="center"/>
        <w:rPr>
          <w:b/>
          <w:bCs/>
          <w:sz w:val="36"/>
          <w:szCs w:val="36"/>
          <w:rtl/>
        </w:rPr>
      </w:pPr>
      <w:r w:rsidRPr="003F209B">
        <w:rPr>
          <w:rFonts w:cs="Arial"/>
          <w:b/>
          <w:bCs/>
          <w:sz w:val="36"/>
          <w:szCs w:val="36"/>
          <w:rtl/>
        </w:rPr>
        <w:lastRenderedPageBreak/>
        <w:t>הַסְּפָּגֵטִי</w:t>
      </w:r>
    </w:p>
    <w:p w:rsidR="00562B23" w:rsidRPr="00562B23" w:rsidRDefault="00562B23" w:rsidP="00562B23">
      <w:pPr>
        <w:rPr>
          <w:sz w:val="32"/>
          <w:szCs w:val="32"/>
          <w:rtl/>
        </w:rPr>
      </w:pPr>
      <w:r w:rsidRPr="00562B23">
        <w:rPr>
          <w:rFonts w:cs="Arial"/>
          <w:sz w:val="32"/>
          <w:szCs w:val="32"/>
          <w:rtl/>
        </w:rPr>
        <w:t xml:space="preserve">סְפָּגֵטִי הוּא סוּג שֶׁל פַּסְטָה, שֶׁהֶעֱבִירוּ בְּמַכְשִׁיר </w:t>
      </w:r>
      <w:proofErr w:type="spellStart"/>
      <w:r w:rsidRPr="00562B23">
        <w:rPr>
          <w:rFonts w:cs="Arial"/>
          <w:sz w:val="32"/>
          <w:szCs w:val="32"/>
          <w:rtl/>
        </w:rPr>
        <w:t>מְיֻחָד</w:t>
      </w:r>
      <w:proofErr w:type="spellEnd"/>
      <w:r w:rsidRPr="00562B23">
        <w:rPr>
          <w:rFonts w:cs="Arial"/>
          <w:sz w:val="32"/>
          <w:szCs w:val="32"/>
          <w:rtl/>
        </w:rPr>
        <w:t xml:space="preserve"> כְּדֵי </w:t>
      </w:r>
      <w:proofErr w:type="spellStart"/>
      <w:r w:rsidRPr="00562B23">
        <w:rPr>
          <w:rFonts w:cs="Arial"/>
          <w:sz w:val="32"/>
          <w:szCs w:val="32"/>
          <w:rtl/>
        </w:rPr>
        <w:t>שֶׁתַּהֲפֹך</w:t>
      </w:r>
      <w:proofErr w:type="spellEnd"/>
      <w:r w:rsidRPr="00562B23">
        <w:rPr>
          <w:rFonts w:cs="Arial"/>
          <w:sz w:val="32"/>
          <w:szCs w:val="32"/>
          <w:rtl/>
        </w:rPr>
        <w:t xml:space="preserve">ְ לִשְׂרוֹכִים </w:t>
      </w:r>
      <w:proofErr w:type="spellStart"/>
      <w:r w:rsidRPr="00562B23">
        <w:rPr>
          <w:rFonts w:cs="Arial"/>
          <w:sz w:val="32"/>
          <w:szCs w:val="32"/>
          <w:rtl/>
        </w:rPr>
        <w:t>אֲרֻכִּים</w:t>
      </w:r>
      <w:proofErr w:type="spellEnd"/>
      <w:r w:rsidRPr="00562B23">
        <w:rPr>
          <w:rFonts w:cs="Arial"/>
          <w:sz w:val="32"/>
          <w:szCs w:val="32"/>
          <w:rtl/>
        </w:rPr>
        <w:t xml:space="preserve"> וְדַקִּים. הַפַּסְטָה הִיא </w:t>
      </w:r>
      <w:proofErr w:type="spellStart"/>
      <w:r w:rsidRPr="00562B23">
        <w:rPr>
          <w:rFonts w:cs="Arial"/>
          <w:sz w:val="32"/>
          <w:szCs w:val="32"/>
          <w:rtl/>
        </w:rPr>
        <w:t>תַּעֲרֹבֶת</w:t>
      </w:r>
      <w:proofErr w:type="spellEnd"/>
      <w:r w:rsidRPr="00562B23">
        <w:rPr>
          <w:rFonts w:cs="Arial"/>
          <w:sz w:val="32"/>
          <w:szCs w:val="32"/>
          <w:rtl/>
        </w:rPr>
        <w:t xml:space="preserve"> שֶׁל קֶמַח וּבֵיצִים, וְאֶפְשָׁר לְהָכִין אוֹתָהּ בְּצוּרוֹת וּבִגְדָלִים שׁוֹנִים. אֵין בָּעוֹלָם עוֹד מַאֲכָל מִתְפַּתֵּל כְּמוֹ הַסְּפָּגֵטִי !</w:t>
      </w:r>
    </w:p>
    <w:p w:rsidR="00562B23" w:rsidRDefault="00562B23" w:rsidP="00562B23">
      <w:pPr>
        <w:rPr>
          <w:sz w:val="32"/>
          <w:szCs w:val="32"/>
          <w:rtl/>
        </w:rPr>
      </w:pPr>
      <w:r w:rsidRPr="00562B23">
        <w:rPr>
          <w:rFonts w:cs="Arial"/>
          <w:sz w:val="32"/>
          <w:szCs w:val="32"/>
          <w:rtl/>
        </w:rPr>
        <w:t>כֻּלָּם חוֹשְׁבִים שֶׁהָרִאשׁוֹנִים שֶׁבָּשְׁלוּ סְפָּגֵטִי הָיוּ הָאִיטַלְקִים, אֲבָל בְּעֶצֶם הֵם הֶעְתִּיקוּ אֶת הָרַעְיוֹן מֵהַסִּינִים. לִפְנֵי שָׁנִים רַבּוֹת הִגִּיעַ לְסִין מַרְקוֹ פּוֹלוֹ, מְגַלָּה אֲרָצוֹת מֵאִיטַלְיָה. הוּא רָאָה בְּסִין אֲנָשִׁים אוֹכְלִים אִטְרִיּוֹת, שֶׁהֵן סוּג אַחֵר שֶׁל פַּסְטָה. הָרַעֲיוֹן מָצָא חֵן בְּעֵינָיו, וְהוּא הֵבִיא אוֹתוֹ לְאַרְצוֹ, אִיטַלְיָה.</w:t>
      </w:r>
    </w:p>
    <w:p w:rsidR="00562B23" w:rsidRDefault="00562B23" w:rsidP="00562B23">
      <w:pPr>
        <w:rPr>
          <w:sz w:val="32"/>
          <w:szCs w:val="32"/>
          <w:rtl/>
        </w:rPr>
      </w:pPr>
    </w:p>
    <w:p w:rsidR="00562B23" w:rsidRDefault="00562B23" w:rsidP="00562B23">
      <w:pPr>
        <w:rPr>
          <w:sz w:val="32"/>
          <w:szCs w:val="32"/>
          <w:rtl/>
        </w:rPr>
      </w:pPr>
      <w:r w:rsidRPr="00562B23">
        <w:rPr>
          <w:rFonts w:hint="cs"/>
          <w:sz w:val="32"/>
          <w:szCs w:val="32"/>
          <w:highlight w:val="yellow"/>
          <w:rtl/>
        </w:rPr>
        <w:t>גלוי 1</w:t>
      </w:r>
      <w:r>
        <w:rPr>
          <w:rFonts w:hint="cs"/>
          <w:sz w:val="32"/>
          <w:szCs w:val="32"/>
          <w:rtl/>
        </w:rPr>
        <w:t xml:space="preserve"> </w:t>
      </w:r>
      <w:r>
        <w:rPr>
          <w:sz w:val="32"/>
          <w:szCs w:val="32"/>
          <w:rtl/>
        </w:rPr>
        <w:t>–</w:t>
      </w:r>
      <w:r>
        <w:rPr>
          <w:rFonts w:hint="cs"/>
          <w:sz w:val="32"/>
          <w:szCs w:val="32"/>
          <w:rtl/>
        </w:rPr>
        <w:t xml:space="preserve"> </w:t>
      </w:r>
      <w:r w:rsidR="003F209B">
        <w:rPr>
          <w:rFonts w:hint="cs"/>
          <w:sz w:val="32"/>
          <w:szCs w:val="32"/>
          <w:rtl/>
        </w:rPr>
        <w:t>מי היה מרקו פולו ?</w:t>
      </w:r>
    </w:p>
    <w:p w:rsidR="00562B23" w:rsidRDefault="00562B23" w:rsidP="00562B23">
      <w:pPr>
        <w:rPr>
          <w:sz w:val="32"/>
          <w:szCs w:val="32"/>
          <w:rtl/>
        </w:rPr>
      </w:pPr>
      <w:r w:rsidRPr="00562B23">
        <w:rPr>
          <w:rFonts w:hint="cs"/>
          <w:sz w:val="32"/>
          <w:szCs w:val="32"/>
          <w:highlight w:val="yellow"/>
          <w:rtl/>
        </w:rPr>
        <w:t>גלוי 2</w:t>
      </w:r>
      <w:r>
        <w:rPr>
          <w:rFonts w:hint="cs"/>
          <w:sz w:val="32"/>
          <w:szCs w:val="32"/>
          <w:rtl/>
        </w:rPr>
        <w:t xml:space="preserve"> </w:t>
      </w:r>
      <w:r>
        <w:rPr>
          <w:sz w:val="32"/>
          <w:szCs w:val="32"/>
          <w:rtl/>
        </w:rPr>
        <w:t>–</w:t>
      </w:r>
      <w:r>
        <w:rPr>
          <w:rFonts w:hint="cs"/>
          <w:sz w:val="32"/>
          <w:szCs w:val="32"/>
          <w:rtl/>
        </w:rPr>
        <w:t xml:space="preserve"> ממי העתיקו האיטלקיים את </w:t>
      </w:r>
      <w:r w:rsidR="003F209B">
        <w:rPr>
          <w:rFonts w:hint="cs"/>
          <w:sz w:val="32"/>
          <w:szCs w:val="32"/>
          <w:rtl/>
        </w:rPr>
        <w:t>הרעיון ל</w:t>
      </w:r>
      <w:r>
        <w:rPr>
          <w:rFonts w:hint="cs"/>
          <w:sz w:val="32"/>
          <w:szCs w:val="32"/>
          <w:rtl/>
        </w:rPr>
        <w:t>פסטה?</w:t>
      </w:r>
    </w:p>
    <w:p w:rsidR="00562B23" w:rsidRDefault="00562B23" w:rsidP="00562B23">
      <w:pPr>
        <w:rPr>
          <w:sz w:val="32"/>
          <w:szCs w:val="32"/>
          <w:rtl/>
        </w:rPr>
      </w:pPr>
      <w:r>
        <w:rPr>
          <w:rFonts w:hint="cs"/>
          <w:sz w:val="32"/>
          <w:szCs w:val="32"/>
          <w:rtl/>
        </w:rPr>
        <w:t>ממה מכינים פסטה ?</w:t>
      </w:r>
    </w:p>
    <w:p w:rsidR="00562B23" w:rsidRPr="00562B23" w:rsidRDefault="00562B23" w:rsidP="00562B23">
      <w:pPr>
        <w:rPr>
          <w:sz w:val="32"/>
          <w:szCs w:val="32"/>
        </w:rPr>
      </w:pPr>
      <w:r w:rsidRPr="00562B23">
        <w:rPr>
          <w:rFonts w:hint="cs"/>
          <w:sz w:val="32"/>
          <w:szCs w:val="32"/>
          <w:highlight w:val="yellow"/>
          <w:rtl/>
        </w:rPr>
        <w:t>מאמן -</w:t>
      </w:r>
      <w:r>
        <w:rPr>
          <w:rFonts w:hint="cs"/>
          <w:sz w:val="32"/>
          <w:szCs w:val="32"/>
          <w:rtl/>
        </w:rPr>
        <w:t xml:space="preserve">  </w:t>
      </w:r>
      <w:r w:rsidR="003F209B">
        <w:rPr>
          <w:rFonts w:hint="cs"/>
          <w:sz w:val="32"/>
          <w:szCs w:val="32"/>
          <w:rtl/>
        </w:rPr>
        <w:t>איך הביא מרקו פולו את רעיון הפסטה לאיטליה ?</w:t>
      </w:r>
    </w:p>
    <w:sectPr w:rsidR="00562B23" w:rsidRPr="00562B23" w:rsidSect="001629E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AB3"/>
    <w:rsid w:val="001629EF"/>
    <w:rsid w:val="0022190A"/>
    <w:rsid w:val="003F209B"/>
    <w:rsid w:val="00562B23"/>
    <w:rsid w:val="006A24F8"/>
    <w:rsid w:val="008D282A"/>
    <w:rsid w:val="00A221A4"/>
    <w:rsid w:val="00D42AB3"/>
    <w:rsid w:val="00EA3D8B"/>
    <w:rsid w:val="00F55C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07EC"/>
  <w15:chartTrackingRefBased/>
  <w15:docId w15:val="{68FCF38C-AC8A-41C2-B89C-570AE8B63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AB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271</Words>
  <Characters>1355</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מדר מדר</dc:creator>
  <cp:keywords/>
  <dc:description/>
  <cp:lastModifiedBy>מדר מדר</cp:lastModifiedBy>
  <cp:revision>3</cp:revision>
  <dcterms:created xsi:type="dcterms:W3CDTF">2021-10-06T09:17:00Z</dcterms:created>
  <dcterms:modified xsi:type="dcterms:W3CDTF">2021-10-27T08:42:00Z</dcterms:modified>
</cp:coreProperties>
</file>